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5C182A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Строит.пер\115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Строит.пер\115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3351D">
        <w:rPr>
          <w:sz w:val="28"/>
          <w:szCs w:val="28"/>
        </w:rPr>
        <w:t>1</w:t>
      </w:r>
      <w:r w:rsidR="005C182A">
        <w:rPr>
          <w:sz w:val="28"/>
          <w:szCs w:val="28"/>
        </w:rPr>
        <w:t>15З</w:t>
      </w:r>
      <w:r w:rsidRPr="003308F9">
        <w:rPr>
          <w:sz w:val="28"/>
          <w:szCs w:val="28"/>
        </w:rPr>
        <w:t xml:space="preserve">  Адрес: г. Электросталь, </w:t>
      </w:r>
      <w:r w:rsidR="005C182A">
        <w:rPr>
          <w:sz w:val="28"/>
          <w:szCs w:val="28"/>
        </w:rPr>
        <w:t>Строительный пер.</w:t>
      </w:r>
      <w:bookmarkStart w:id="0" w:name="_GoBack"/>
      <w:bookmarkEnd w:id="0"/>
      <w:r w:rsidRPr="003308F9">
        <w:rPr>
          <w:sz w:val="28"/>
          <w:szCs w:val="28"/>
        </w:rPr>
        <w:t>,</w:t>
      </w:r>
      <w:r w:rsidR="009559A7">
        <w:rPr>
          <w:sz w:val="28"/>
          <w:szCs w:val="28"/>
        </w:rPr>
        <w:t xml:space="preserve"> д.5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59A7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56F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6</cp:revision>
  <dcterms:created xsi:type="dcterms:W3CDTF">2013-11-14T13:28:00Z</dcterms:created>
  <dcterms:modified xsi:type="dcterms:W3CDTF">2013-11-15T13:55:00Z</dcterms:modified>
</cp:coreProperties>
</file>